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5D4AF" w14:textId="2CB1E9E3" w:rsidR="007C41E7" w:rsidRDefault="0059581A">
      <w:r>
        <w:t>Инфекция может стать причиной бесплодия</w:t>
      </w:r>
    </w:p>
    <w:p w14:paraId="027730E5" w14:textId="2AB1C63E" w:rsidR="0059581A" w:rsidRDefault="0059581A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Но неприятностей можно избежать</w:t>
      </w:r>
      <w:r w:rsidR="00913DD1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считает врач </w:t>
      </w:r>
      <w:proofErr w:type="spellStart"/>
      <w:r w:rsidR="00913DD1">
        <w:rPr>
          <w:rFonts w:ascii="Roboto" w:hAnsi="Roboto"/>
          <w:color w:val="000000"/>
          <w:sz w:val="20"/>
          <w:szCs w:val="20"/>
          <w:shd w:val="clear" w:color="auto" w:fill="FFFFFF"/>
        </w:rPr>
        <w:t>дерматовенеролог</w:t>
      </w:r>
      <w:proofErr w:type="spellEnd"/>
      <w:r w:rsidR="00913DD1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Тульского </w:t>
      </w:r>
      <w:proofErr w:type="spellStart"/>
      <w:r w:rsidR="00913DD1">
        <w:rPr>
          <w:rFonts w:ascii="Roboto" w:hAnsi="Roboto"/>
          <w:color w:val="000000"/>
          <w:sz w:val="20"/>
          <w:szCs w:val="20"/>
          <w:shd w:val="clear" w:color="auto" w:fill="FFFFFF"/>
        </w:rPr>
        <w:t>кожвендиспансера</w:t>
      </w:r>
      <w:proofErr w:type="spellEnd"/>
      <w:r w:rsidR="00913DD1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="00913DD1">
        <w:rPr>
          <w:rFonts w:ascii="Roboto" w:hAnsi="Roboto"/>
          <w:color w:val="000000"/>
          <w:sz w:val="20"/>
          <w:szCs w:val="20"/>
          <w:shd w:val="clear" w:color="auto" w:fill="FFFFFF"/>
        </w:rPr>
        <w:t>Дарья Ефимова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, если правильно подойти к выбору контрацепции и выбору половых партнеров. Будьте внимательны к себе, берегите свое здоровье смолоду!</w:t>
      </w:r>
    </w:p>
    <w:p w14:paraId="597B23EC" w14:textId="319B76FE" w:rsidR="0059581A" w:rsidRDefault="0059581A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Это не только защ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т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т вас от нежелательной беременност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, но 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от очень об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дных 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нфекций.</w:t>
      </w:r>
    </w:p>
    <w:p w14:paraId="110D8438" w14:textId="26B92351" w:rsidR="0059581A" w:rsidRDefault="0059581A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Отчего защищает презерватив 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8124245" wp14:editId="3F84FE06">
            <wp:extent cx="152400" cy="152400"/>
            <wp:effectExtent l="0" t="0" r="0" b="0"/>
            <wp:docPr id="12" name="Рисунок 12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Хламидии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C12056B" wp14:editId="0A66C087">
            <wp:extent cx="152400" cy="152400"/>
            <wp:effectExtent l="0" t="0" r="0" b="0"/>
            <wp:docPr id="13" name="Рисунок 13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Гонореи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2F4A8D4" wp14:editId="1EFD7FD2">
            <wp:extent cx="152400" cy="152400"/>
            <wp:effectExtent l="0" t="0" r="0" b="0"/>
            <wp:docPr id="14" name="Рисунок 14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Генитальной микоплазмы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E1D549B" wp14:editId="4643BCCA">
            <wp:extent cx="152400" cy="152400"/>
            <wp:effectExtent l="0" t="0" r="0" b="0"/>
            <wp:docPr id="15" name="Рисунок 15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Трихомонады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FAE5C3D" wp14:editId="4F15553E">
            <wp:extent cx="152400" cy="152400"/>
            <wp:effectExtent l="0" t="0" r="0" b="0"/>
            <wp:docPr id="16" name="Рисунок 16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Гепатита В, Гепатита 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0741780" wp14:editId="00B6332A">
            <wp:extent cx="152400" cy="152400"/>
            <wp:effectExtent l="0" t="0" r="0" b="0"/>
            <wp:docPr id="17" name="Рисунок 17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Сифилиса и ВИЧ инфекции.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8D5856F" wp14:editId="626CDAFC">
            <wp:extent cx="152400" cy="152400"/>
            <wp:effectExtent l="0" t="0" r="0" b="0"/>
            <wp:docPr id="18" name="Рисунок 18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Единственное от чего не защищает презерватив - это ВПЧ.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От этого вируса есть действенная и безопасная вакцина!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Как негативно может развиваться ситуация?  Девушка может заразиться 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ИППП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, а потом потерять  возможность иметь детей из-за непроходимости маточных труб, вызванной инфекцией.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При дебюте половой жизни девушки мало думают о возможных последствиях для репродуктивной системы от перенесённых инфекций. Хотя они серьёзны и могут изменить жизнь самым скверным образом: вызвать бесплодие или онкологию.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</w:p>
    <w:p w14:paraId="75DDDBB1" w14:textId="77777777" w:rsidR="0059581A" w:rsidRDefault="0059581A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Не пугаем, но предупреждаем, что возможен негативный исход как вероятность: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 - переболела хламидиозом в 18 лет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 - узнала о своем трубном бесплодии в 30 лет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 - в 30-35 лет сходила на ЭКО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 - а в 60 лет заболела раком эндометрия.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И виной всему незащищенный половой акт с незнакомцем по молодости и неопытности!</w:t>
      </w:r>
    </w:p>
    <w:p w14:paraId="2CEC9F69" w14:textId="25C64824" w:rsidR="0059581A" w:rsidRDefault="0059581A">
      <w:r>
        <w:rPr>
          <w:rFonts w:ascii="Roboto" w:hAnsi="Roboto"/>
          <w:color w:val="000000"/>
          <w:sz w:val="20"/>
          <w:szCs w:val="20"/>
          <w:shd w:val="clear" w:color="auto" w:fill="FFFFFF"/>
        </w:rPr>
        <w:t>Не стесняйтесь купить презерватив и предложить его партнеру</w:t>
      </w:r>
      <w:r w:rsidR="00DF0EE0">
        <w:rPr>
          <w:rFonts w:ascii="Roboto" w:hAnsi="Roboto"/>
          <w:color w:val="000000"/>
          <w:sz w:val="20"/>
          <w:szCs w:val="20"/>
          <w:shd w:val="clear" w:color="auto" w:fill="FFFFFF"/>
        </w:rPr>
        <w:t>! Ведь ваше будущее в ваших руках!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 </w:t>
      </w:r>
    </w:p>
    <w:sectPr w:rsidR="0059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1A"/>
    <w:rsid w:val="003027E8"/>
    <w:rsid w:val="0059581A"/>
    <w:rsid w:val="00913DD1"/>
    <w:rsid w:val="00D80170"/>
    <w:rsid w:val="00D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3891"/>
  <w15:chartTrackingRefBased/>
  <w15:docId w15:val="{47F29DE8-A8FE-46E6-BBA0-FE20DC90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958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 Боженко</dc:creator>
  <cp:keywords/>
  <dc:description/>
  <cp:lastModifiedBy>User-PC</cp:lastModifiedBy>
  <cp:revision>2</cp:revision>
  <dcterms:created xsi:type="dcterms:W3CDTF">2025-07-11T11:49:00Z</dcterms:created>
  <dcterms:modified xsi:type="dcterms:W3CDTF">2025-07-11T11:49:00Z</dcterms:modified>
</cp:coreProperties>
</file>